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04D5C" w:rsidRPr="001F5E06" w:rsidRDefault="00000000">
      <w:pPr>
        <w:rPr>
          <w:lang w:val="en-US"/>
        </w:rPr>
      </w:pPr>
      <w:r w:rsidRPr="001F5E06">
        <w:rPr>
          <w:lang w:val="en-US"/>
        </w:rPr>
        <w:t>Image captions:</w:t>
      </w:r>
    </w:p>
    <w:p w14:paraId="00000002" w14:textId="77777777" w:rsidR="00604D5C" w:rsidRPr="001F5E06" w:rsidRDefault="00604D5C">
      <w:pPr>
        <w:rPr>
          <w:lang w:val="en-US"/>
        </w:rPr>
      </w:pPr>
    </w:p>
    <w:p w14:paraId="00000005" w14:textId="77777777" w:rsidR="00604D5C" w:rsidRPr="001F5E06" w:rsidRDefault="00000000">
      <w:pPr>
        <w:rPr>
          <w:lang w:val="en-US"/>
        </w:rPr>
      </w:pPr>
      <w:r w:rsidRPr="001F5E06">
        <w:rPr>
          <w:lang w:val="en-US"/>
        </w:rPr>
        <w:t xml:space="preserve">Image 1: </w:t>
      </w:r>
      <w:r w:rsidRPr="001F5E06">
        <w:rPr>
          <w:color w:val="222222"/>
          <w:lang w:val="en-US"/>
        </w:rPr>
        <w:t xml:space="preserve">Publik Universal Frxnd &amp; </w:t>
      </w:r>
      <w:r w:rsidRPr="001F5E06">
        <w:rPr>
          <w:lang w:val="en-US"/>
        </w:rPr>
        <w:t>Philipp Gufler, Moby Dyke, 2015. Installation photo, Florida Lothringer 13. Courtesy of the artist.</w:t>
      </w:r>
    </w:p>
    <w:p w14:paraId="00000006" w14:textId="77777777" w:rsidR="00604D5C" w:rsidRPr="001F5E06" w:rsidRDefault="00000000">
      <w:pPr>
        <w:rPr>
          <w:lang w:val="en-US"/>
        </w:rPr>
      </w:pPr>
      <w:r w:rsidRPr="001F5E06">
        <w:rPr>
          <w:lang w:val="en-US"/>
        </w:rPr>
        <w:t>Image 2: Carmen Schabracq, De Duvelbanner, 2021. Courtesy of the artist.</w:t>
      </w:r>
    </w:p>
    <w:p w14:paraId="00000007" w14:textId="77777777" w:rsidR="00604D5C" w:rsidRPr="001F5E06" w:rsidRDefault="00000000">
      <w:pPr>
        <w:rPr>
          <w:lang w:val="en-US"/>
        </w:rPr>
      </w:pPr>
      <w:r w:rsidRPr="001F5E06">
        <w:rPr>
          <w:lang w:val="en-US"/>
        </w:rPr>
        <w:t>Image 3: Antonio de la Hera &amp; Honey Jones-Hughes, Planting Mustard (preliminary research), 2024. Courtesy of the artist.</w:t>
      </w:r>
    </w:p>
    <w:p w14:paraId="00000008" w14:textId="77777777" w:rsidR="00604D5C" w:rsidRPr="001F5E06" w:rsidRDefault="00000000">
      <w:pPr>
        <w:rPr>
          <w:lang w:val="en-US"/>
        </w:rPr>
      </w:pPr>
      <w:r w:rsidRPr="001F5E06">
        <w:rPr>
          <w:lang w:val="en-US"/>
        </w:rPr>
        <w:t>Image 4: Cosy Pièro, Künstler Idioten, 1989. Private collection Philipp Gufler, Photo: Jan Erbelding</w:t>
      </w:r>
    </w:p>
    <w:p w14:paraId="00000009" w14:textId="77777777" w:rsidR="00604D5C" w:rsidRPr="001F5E06" w:rsidRDefault="00000000">
      <w:pPr>
        <w:rPr>
          <w:color w:val="0D0D0D"/>
          <w:highlight w:val="white"/>
          <w:lang w:val="en-US"/>
        </w:rPr>
      </w:pPr>
      <w:r>
        <w:t xml:space="preserve">Image 5: Olivia D’Cruz, </w:t>
      </w:r>
      <w:r>
        <w:rPr>
          <w:color w:val="0D0D0D"/>
          <w:highlight w:val="white"/>
        </w:rPr>
        <w:t xml:space="preserve">Je Droomt Ook Van Jezelf Als Een Schepsel Van Het Moeras, 2023. </w:t>
      </w:r>
      <w:r w:rsidRPr="001F5E06">
        <w:rPr>
          <w:lang w:val="en-US"/>
        </w:rPr>
        <w:t>Courtesy of the artist.</w:t>
      </w:r>
    </w:p>
    <w:p w14:paraId="0000000A" w14:textId="77777777" w:rsidR="00604D5C" w:rsidRPr="001F5E06" w:rsidRDefault="00000000">
      <w:pPr>
        <w:rPr>
          <w:lang w:val="en-US"/>
        </w:rPr>
      </w:pPr>
      <w:r w:rsidRPr="001F5E06">
        <w:rPr>
          <w:color w:val="0D0D0D"/>
          <w:highlight w:val="white"/>
          <w:lang w:val="en-US"/>
        </w:rPr>
        <w:t xml:space="preserve">Image 6: </w:t>
      </w:r>
      <w:r w:rsidRPr="001F5E06">
        <w:rPr>
          <w:lang w:val="en-US"/>
        </w:rPr>
        <w:t>Pia Louwerens &amp; Katinka van Gorkum, Lesbisch Archivaria, 2023. Courtesy of the artist.</w:t>
      </w:r>
    </w:p>
    <w:p w14:paraId="0000001F" w14:textId="22026095" w:rsidR="00604D5C" w:rsidRPr="00213624" w:rsidRDefault="00000000">
      <w:pPr>
        <w:rPr>
          <w:lang w:val="en-US"/>
        </w:rPr>
      </w:pPr>
      <w:r w:rsidRPr="001F5E06">
        <w:rPr>
          <w:lang w:val="en-US"/>
        </w:rPr>
        <w:t xml:space="preserve">Image 7: Rory Pilgrim, detail of </w:t>
      </w:r>
      <w:r w:rsidRPr="001F5E06">
        <w:rPr>
          <w:color w:val="212121"/>
          <w:lang w:val="en-US"/>
        </w:rPr>
        <w:t xml:space="preserve">The Words That Are Home, 2024. </w:t>
      </w:r>
      <w:r w:rsidRPr="001F5E06">
        <w:rPr>
          <w:lang w:val="en-US"/>
        </w:rPr>
        <w:t>Courtesy of the artist.</w:t>
      </w:r>
    </w:p>
    <w:sectPr w:rsidR="00604D5C" w:rsidRPr="0021362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5C"/>
    <w:rsid w:val="001F5E06"/>
    <w:rsid w:val="00213624"/>
    <w:rsid w:val="0060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1620D1"/>
  <w15:docId w15:val="{19ED780F-D9B7-5B4B-971F-36E2FACD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628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Gisanne Hendriks</cp:lastModifiedBy>
  <cp:revision>3</cp:revision>
  <dcterms:created xsi:type="dcterms:W3CDTF">2024-09-04T14:41:00Z</dcterms:created>
  <dcterms:modified xsi:type="dcterms:W3CDTF">2024-09-04T14:41:00Z</dcterms:modified>
</cp:coreProperties>
</file>